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FB" w:rsidRPr="00F72D33" w:rsidRDefault="00E31602" w:rsidP="00E31602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D3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2824" w:rsidRPr="00F72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6D0" w:rsidRPr="00F72D33" w:rsidRDefault="00CF5131" w:rsidP="00E31602">
      <w:pPr>
        <w:spacing w:line="276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72D33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F72D33" w:rsidRPr="00F72D33">
        <w:rPr>
          <w:rFonts w:ascii="Times New Roman" w:hAnsi="Times New Roman" w:cs="Times New Roman"/>
          <w:b/>
          <w:sz w:val="24"/>
          <w:szCs w:val="24"/>
        </w:rPr>
        <w:t>miana 1 do</w:t>
      </w:r>
      <w:r w:rsidR="00A320FB" w:rsidRPr="00F72D33">
        <w:rPr>
          <w:rFonts w:ascii="Times New Roman" w:hAnsi="Times New Roman" w:cs="Times New Roman"/>
          <w:b/>
          <w:sz w:val="24"/>
          <w:szCs w:val="24"/>
        </w:rPr>
        <w:t xml:space="preserve"> Statu</w:t>
      </w:r>
      <w:r w:rsidR="00E43EB5">
        <w:rPr>
          <w:rFonts w:ascii="Times New Roman" w:hAnsi="Times New Roman" w:cs="Times New Roman"/>
          <w:b/>
          <w:sz w:val="24"/>
          <w:szCs w:val="24"/>
        </w:rPr>
        <w:t>tu</w:t>
      </w:r>
      <w:r w:rsidR="00E31602" w:rsidRPr="00F72D33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72D33" w:rsidRPr="00F72D33">
        <w:rPr>
          <w:rFonts w:ascii="Times New Roman" w:hAnsi="Times New Roman" w:cs="Times New Roman"/>
          <w:b/>
          <w:sz w:val="24"/>
          <w:szCs w:val="24"/>
        </w:rPr>
        <w:t xml:space="preserve">rzedszkola Publicznego nr 54 </w:t>
      </w:r>
      <w:r w:rsidR="00F72D33">
        <w:rPr>
          <w:rFonts w:ascii="Times New Roman" w:hAnsi="Times New Roman" w:cs="Times New Roman"/>
          <w:b/>
          <w:sz w:val="24"/>
          <w:szCs w:val="24"/>
        </w:rPr>
        <w:t>w Opolu</w:t>
      </w:r>
    </w:p>
    <w:p w:rsidR="00ED06D0" w:rsidRPr="00F72D33" w:rsidRDefault="00ED06D0" w:rsidP="00F72D33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72D33">
        <w:rPr>
          <w:rFonts w:ascii="Times New Roman" w:hAnsi="Times New Roman" w:cs="Times New Roman"/>
          <w:b/>
          <w:iCs/>
          <w:sz w:val="24"/>
          <w:szCs w:val="24"/>
        </w:rPr>
        <w:t>Na podstawie</w:t>
      </w:r>
      <w:r w:rsidR="00D209E2" w:rsidRPr="00F72D3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177DD9">
        <w:rPr>
          <w:rFonts w:ascii="Times New Roman" w:hAnsi="Times New Roman" w:cs="Times New Roman"/>
          <w:bCs/>
          <w:sz w:val="24"/>
          <w:szCs w:val="24"/>
        </w:rPr>
        <w:t>na</w:t>
      </w:r>
      <w:r w:rsidR="00177DD9" w:rsidRPr="00177DD9">
        <w:rPr>
          <w:rFonts w:ascii="Times New Roman" w:hAnsi="Times New Roman" w:cs="Times New Roman"/>
          <w:bCs/>
          <w:sz w:val="24"/>
          <w:szCs w:val="24"/>
        </w:rPr>
        <w:t xml:space="preserve"> podstawie art. 72 ust. 1 w zw. z art. 82 ust. 2 Ustawy z dnia 14 grudnia 2016 r. Prawo oświatowe (Dz.U. z 2017 r. poz. 59 ze z</w:t>
      </w:r>
      <w:r w:rsidR="00D00C7D">
        <w:rPr>
          <w:rFonts w:ascii="Times New Roman" w:hAnsi="Times New Roman" w:cs="Times New Roman"/>
          <w:bCs/>
          <w:sz w:val="24"/>
          <w:szCs w:val="24"/>
        </w:rPr>
        <w:t xml:space="preserve">m.) </w:t>
      </w:r>
      <w:bookmarkStart w:id="0" w:name="_GoBack"/>
      <w:bookmarkEnd w:id="0"/>
      <w:r w:rsidR="00177DD9" w:rsidRPr="00177DD9">
        <w:rPr>
          <w:rFonts w:ascii="Times New Roman" w:hAnsi="Times New Roman" w:cs="Times New Roman"/>
          <w:bCs/>
          <w:sz w:val="24"/>
          <w:szCs w:val="24"/>
        </w:rPr>
        <w:t>uchwala się co następuje:</w:t>
      </w:r>
    </w:p>
    <w:p w:rsidR="00ED06D0" w:rsidRPr="00ED06D0" w:rsidRDefault="00ED06D0" w:rsidP="0009533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b/>
          <w:bCs/>
          <w:sz w:val="24"/>
          <w:szCs w:val="24"/>
        </w:rPr>
        <w:t xml:space="preserve">W statucie przedszkola dokonuje się następujących zmian: </w:t>
      </w:r>
    </w:p>
    <w:p w:rsidR="00ED06D0" w:rsidRPr="00521650" w:rsidRDefault="00ED06D0" w:rsidP="00095339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06D0"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521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C2F">
        <w:rPr>
          <w:rFonts w:ascii="Times New Roman" w:hAnsi="Times New Roman" w:cs="Times New Roman"/>
          <w:b/>
          <w:bCs/>
          <w:sz w:val="24"/>
          <w:szCs w:val="24"/>
        </w:rPr>
        <w:t xml:space="preserve">ust. 5 statutu otrzymuje brzmienie: </w:t>
      </w:r>
    </w:p>
    <w:p w:rsidR="00E7169A" w:rsidRDefault="0050122B" w:rsidP="00E7169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21650" w:rsidRPr="00222EEC">
        <w:rPr>
          <w:rFonts w:ascii="Times New Roman" w:hAnsi="Times New Roman" w:cs="Times New Roman"/>
          <w:sz w:val="24"/>
          <w:szCs w:val="24"/>
        </w:rPr>
        <w:t>Zasady korzystania z wyżywienia i pobierania opłat za nie oraz za zapewnienie dziecku opieki poza godzinami przeznaczonymi na realizację podstawy programowej wychowania przedszkolnego określa</w:t>
      </w:r>
      <w:r w:rsidR="00222EEC">
        <w:rPr>
          <w:rFonts w:ascii="Times New Roman" w:hAnsi="Times New Roman" w:cs="Times New Roman"/>
          <w:sz w:val="24"/>
          <w:szCs w:val="24"/>
        </w:rPr>
        <w:t>ją przepisy</w:t>
      </w:r>
      <w:r w:rsidR="00521650" w:rsidRPr="00222EEC">
        <w:rPr>
          <w:rFonts w:ascii="Times New Roman" w:hAnsi="Times New Roman" w:cs="Times New Roman"/>
          <w:sz w:val="24"/>
          <w:szCs w:val="24"/>
        </w:rPr>
        <w:t xml:space="preserve"> </w:t>
      </w:r>
      <w:r w:rsidR="00222EEC">
        <w:rPr>
          <w:rFonts w:ascii="Times New Roman" w:hAnsi="Times New Roman" w:cs="Times New Roman"/>
          <w:sz w:val="24"/>
          <w:szCs w:val="24"/>
        </w:rPr>
        <w:t>zawarte</w:t>
      </w:r>
      <w:r w:rsidR="00222EEC" w:rsidRPr="00222EEC">
        <w:rPr>
          <w:rFonts w:ascii="Times New Roman" w:hAnsi="Times New Roman" w:cs="Times New Roman"/>
          <w:sz w:val="24"/>
          <w:szCs w:val="24"/>
        </w:rPr>
        <w:t xml:space="preserve"> w </w:t>
      </w:r>
      <w:r w:rsidR="00222EEC" w:rsidRPr="00222EEC">
        <w:rPr>
          <w:rFonts w:ascii="Times New Roman" w:hAnsi="Times New Roman" w:cs="Times New Roman"/>
          <w:b/>
          <w:bCs/>
          <w:sz w:val="24"/>
          <w:szCs w:val="24"/>
        </w:rPr>
        <w:t xml:space="preserve">§ 26 statutu </w:t>
      </w:r>
      <w:r w:rsidR="00222EE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22EEC" w:rsidRPr="00222EEC">
        <w:rPr>
          <w:rFonts w:ascii="Times New Roman" w:hAnsi="Times New Roman" w:cs="Times New Roman"/>
          <w:b/>
          <w:sz w:val="24"/>
          <w:szCs w:val="24"/>
        </w:rPr>
        <w:t>Zasady odpłatności za pobyt dzieci w przedszkolu i korzystanie z wyżywienia</w:t>
      </w:r>
      <w:r w:rsidR="00B617F0">
        <w:rPr>
          <w:rFonts w:ascii="Times New Roman" w:hAnsi="Times New Roman" w:cs="Times New Roman"/>
          <w:b/>
          <w:sz w:val="24"/>
          <w:szCs w:val="24"/>
        </w:rPr>
        <w:t>”</w:t>
      </w:r>
      <w:r w:rsidR="00222EEC">
        <w:rPr>
          <w:rFonts w:ascii="Times New Roman" w:hAnsi="Times New Roman" w:cs="Times New Roman"/>
          <w:b/>
          <w:sz w:val="24"/>
          <w:szCs w:val="24"/>
        </w:rPr>
        <w:t>.</w:t>
      </w:r>
    </w:p>
    <w:p w:rsidR="00920C2F" w:rsidRPr="00222EEC" w:rsidRDefault="00920C2F" w:rsidP="00E7169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2F" w:rsidRPr="00920C2F" w:rsidRDefault="00920C2F" w:rsidP="00095339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C2F">
        <w:rPr>
          <w:rFonts w:ascii="Times New Roman" w:hAnsi="Times New Roman" w:cs="Times New Roman"/>
          <w:b/>
          <w:bCs/>
          <w:sz w:val="24"/>
          <w:szCs w:val="24"/>
        </w:rPr>
        <w:t xml:space="preserve">§ 26 </w:t>
      </w:r>
      <w:r w:rsidR="00ED06D0" w:rsidRPr="00920C2F">
        <w:rPr>
          <w:rFonts w:ascii="Times New Roman" w:hAnsi="Times New Roman" w:cs="Times New Roman"/>
          <w:b/>
          <w:bCs/>
          <w:sz w:val="24"/>
          <w:szCs w:val="24"/>
        </w:rPr>
        <w:t xml:space="preserve">statutu </w:t>
      </w:r>
      <w:r w:rsidR="007F754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20C2F">
        <w:rPr>
          <w:rFonts w:ascii="Times New Roman" w:hAnsi="Times New Roman" w:cs="Times New Roman"/>
          <w:b/>
          <w:sz w:val="24"/>
          <w:szCs w:val="24"/>
        </w:rPr>
        <w:t xml:space="preserve">Zasady odpłatności za pobyt dzieci w przedszkolu i korzystanie </w:t>
      </w:r>
    </w:p>
    <w:p w:rsidR="0099114F" w:rsidRPr="00ED06D0" w:rsidRDefault="00920C2F" w:rsidP="00095339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0C2F">
        <w:rPr>
          <w:rFonts w:ascii="Times New Roman" w:hAnsi="Times New Roman" w:cs="Times New Roman"/>
          <w:b/>
          <w:sz w:val="24"/>
          <w:szCs w:val="24"/>
        </w:rPr>
        <w:t xml:space="preserve">z wyżywienia </w:t>
      </w:r>
      <w:r w:rsidR="00ED06D0" w:rsidRPr="00920C2F">
        <w:rPr>
          <w:rFonts w:ascii="Times New Roman" w:hAnsi="Times New Roman" w:cs="Times New Roman"/>
          <w:b/>
          <w:bCs/>
          <w:sz w:val="24"/>
          <w:szCs w:val="24"/>
        </w:rPr>
        <w:t>otrzymuje brzmienie:</w:t>
      </w:r>
      <w:r w:rsidR="0099114F" w:rsidRPr="00ED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D75" w:rsidRPr="00ED06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6E59" w:rsidRPr="00ED06D0" w:rsidRDefault="00866E59" w:rsidP="000953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Przedszkole jest jednostką budżetową, której działalność finansowana jest przez </w:t>
      </w:r>
      <w:r w:rsidR="005660E7" w:rsidRPr="00ED06D0">
        <w:rPr>
          <w:rFonts w:ascii="Times New Roman" w:hAnsi="Times New Roman" w:cs="Times New Roman"/>
          <w:sz w:val="24"/>
          <w:szCs w:val="24"/>
        </w:rPr>
        <w:t>Miasto Opole</w:t>
      </w:r>
      <w:r w:rsidRPr="00ED06D0">
        <w:rPr>
          <w:rFonts w:ascii="Times New Roman" w:hAnsi="Times New Roman" w:cs="Times New Roman"/>
          <w:sz w:val="24"/>
          <w:szCs w:val="24"/>
        </w:rPr>
        <w:t xml:space="preserve"> oraz rodziców (</w:t>
      </w:r>
      <w:r w:rsidR="00B74323" w:rsidRPr="00ED06D0">
        <w:rPr>
          <w:rFonts w:ascii="Times New Roman" w:hAnsi="Times New Roman" w:cs="Times New Roman"/>
          <w:sz w:val="24"/>
          <w:szCs w:val="24"/>
        </w:rPr>
        <w:t xml:space="preserve">opiekunów </w:t>
      </w:r>
      <w:r w:rsidRPr="00ED06D0">
        <w:rPr>
          <w:rFonts w:ascii="Times New Roman" w:hAnsi="Times New Roman" w:cs="Times New Roman"/>
          <w:sz w:val="24"/>
          <w:szCs w:val="24"/>
        </w:rPr>
        <w:t xml:space="preserve">prawnych) – w formie comiesięcznej odpłatności za pobyt dziecka w przedszkolu. </w:t>
      </w:r>
    </w:p>
    <w:p w:rsidR="007D19C3" w:rsidRPr="00ED06D0" w:rsidRDefault="00866E59" w:rsidP="000953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Wysokość opłat</w:t>
      </w:r>
      <w:r w:rsidR="00B74323" w:rsidRPr="00ED06D0">
        <w:rPr>
          <w:rFonts w:ascii="Times New Roman" w:hAnsi="Times New Roman" w:cs="Times New Roman"/>
          <w:sz w:val="24"/>
          <w:szCs w:val="24"/>
        </w:rPr>
        <w:t>y</w:t>
      </w:r>
      <w:r w:rsidRPr="00ED06D0">
        <w:rPr>
          <w:rFonts w:ascii="Times New Roman" w:hAnsi="Times New Roman" w:cs="Times New Roman"/>
          <w:sz w:val="24"/>
          <w:szCs w:val="24"/>
        </w:rPr>
        <w:t xml:space="preserve"> za pobyt dziecka w przedszkolu reguluje Ustawa z dnia 27 października 2017 r. o finansowaniu zadań oświatowych (Dz. U. 2017</w:t>
      </w:r>
      <w:r w:rsidR="00A5125B" w:rsidRPr="00ED06D0">
        <w:rPr>
          <w:rFonts w:ascii="Times New Roman" w:hAnsi="Times New Roman" w:cs="Times New Roman"/>
          <w:sz w:val="24"/>
          <w:szCs w:val="24"/>
        </w:rPr>
        <w:t xml:space="preserve"> </w:t>
      </w:r>
      <w:r w:rsidRPr="00ED06D0">
        <w:rPr>
          <w:rFonts w:ascii="Times New Roman" w:hAnsi="Times New Roman" w:cs="Times New Roman"/>
          <w:sz w:val="24"/>
          <w:szCs w:val="24"/>
        </w:rPr>
        <w:t xml:space="preserve">r. poz. 2203) oraz Uchwała nr </w:t>
      </w:r>
      <w:r w:rsidR="00A5125B" w:rsidRPr="00ED06D0">
        <w:rPr>
          <w:rFonts w:ascii="Times New Roman" w:hAnsi="Times New Roman" w:cs="Times New Roman"/>
          <w:sz w:val="24"/>
          <w:szCs w:val="24"/>
        </w:rPr>
        <w:t xml:space="preserve">LXVI/1237/18 Rady Miasta Opola z dnia 5 lipca 2018 r. w sprawie określenia wysokości opłat za korzystanie z wychowania przedszkolnego </w:t>
      </w:r>
      <w:r w:rsidR="00246B53">
        <w:rPr>
          <w:rFonts w:ascii="Times New Roman" w:hAnsi="Times New Roman" w:cs="Times New Roman"/>
          <w:sz w:val="24"/>
          <w:szCs w:val="24"/>
        </w:rPr>
        <w:br/>
      </w:r>
      <w:r w:rsidR="00A5125B" w:rsidRPr="00ED06D0">
        <w:rPr>
          <w:rFonts w:ascii="Times New Roman" w:hAnsi="Times New Roman" w:cs="Times New Roman"/>
          <w:sz w:val="24"/>
          <w:szCs w:val="24"/>
        </w:rPr>
        <w:t xml:space="preserve">w publicznych przedszkolach prowadzonych przez Miasto Opole (Dz. Urz. Woj. Op. </w:t>
      </w:r>
      <w:r w:rsidR="00246B53">
        <w:rPr>
          <w:rFonts w:ascii="Times New Roman" w:hAnsi="Times New Roman" w:cs="Times New Roman"/>
          <w:sz w:val="24"/>
          <w:szCs w:val="24"/>
        </w:rPr>
        <w:br/>
      </w:r>
      <w:r w:rsidR="00A5125B" w:rsidRPr="00ED06D0">
        <w:rPr>
          <w:rFonts w:ascii="Times New Roman" w:hAnsi="Times New Roman" w:cs="Times New Roman"/>
          <w:sz w:val="24"/>
          <w:szCs w:val="24"/>
        </w:rPr>
        <w:t>z 2018 r. poz. 2174</w:t>
      </w:r>
      <w:r w:rsidR="00200649" w:rsidRPr="00ED06D0">
        <w:rPr>
          <w:rFonts w:ascii="Times New Roman" w:hAnsi="Times New Roman" w:cs="Times New Roman"/>
          <w:sz w:val="24"/>
          <w:szCs w:val="24"/>
        </w:rPr>
        <w:t>, z późn. zm.</w:t>
      </w:r>
      <w:r w:rsidR="00A5125B" w:rsidRPr="00ED06D0">
        <w:rPr>
          <w:rFonts w:ascii="Times New Roman" w:hAnsi="Times New Roman" w:cs="Times New Roman"/>
          <w:sz w:val="24"/>
          <w:szCs w:val="24"/>
        </w:rPr>
        <w:t>)</w:t>
      </w:r>
      <w:r w:rsidRPr="00ED0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A16" w:rsidRPr="00ED06D0" w:rsidRDefault="007D19C3" w:rsidP="000953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Przedszkole zapewnia dziecku bezpłatne nauczanie, wychowanie i opiekę w wymiarze 5 go</w:t>
      </w:r>
      <w:r w:rsidR="006A0702" w:rsidRPr="00ED06D0">
        <w:rPr>
          <w:rFonts w:ascii="Times New Roman" w:hAnsi="Times New Roman" w:cs="Times New Roman"/>
          <w:sz w:val="24"/>
          <w:szCs w:val="24"/>
        </w:rPr>
        <w:t>dzin dziennie, w godzinach od 7.00 do 12.00.</w:t>
      </w:r>
    </w:p>
    <w:p w:rsidR="00935A16" w:rsidRPr="00ED06D0" w:rsidRDefault="00935A16" w:rsidP="000953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Przedszkole ewidencjonuje pobyt dziecka w przedszkolu na liście obecności </w:t>
      </w:r>
      <w:r w:rsidR="00246B53">
        <w:rPr>
          <w:rFonts w:ascii="Times New Roman" w:hAnsi="Times New Roman" w:cs="Times New Roman"/>
          <w:sz w:val="24"/>
          <w:szCs w:val="24"/>
        </w:rPr>
        <w:br/>
      </w:r>
      <w:r w:rsidRPr="00ED06D0">
        <w:rPr>
          <w:rFonts w:ascii="Times New Roman" w:hAnsi="Times New Roman" w:cs="Times New Roman"/>
          <w:sz w:val="24"/>
          <w:szCs w:val="24"/>
        </w:rPr>
        <w:t xml:space="preserve">w dzienniku zajęć dla oddziału, do którego </w:t>
      </w:r>
      <w:r w:rsidR="00B74323" w:rsidRPr="00ED06D0">
        <w:rPr>
          <w:rFonts w:ascii="Times New Roman" w:hAnsi="Times New Roman" w:cs="Times New Roman"/>
          <w:sz w:val="24"/>
          <w:szCs w:val="24"/>
        </w:rPr>
        <w:t xml:space="preserve">uczęszcza </w:t>
      </w:r>
      <w:r w:rsidR="0098018C" w:rsidRPr="00ED06D0">
        <w:rPr>
          <w:rFonts w:ascii="Times New Roman" w:hAnsi="Times New Roman" w:cs="Times New Roman"/>
          <w:sz w:val="24"/>
          <w:szCs w:val="24"/>
        </w:rPr>
        <w:t>dziecko</w:t>
      </w:r>
      <w:r w:rsidRPr="00ED06D0">
        <w:rPr>
          <w:rFonts w:ascii="Times New Roman" w:hAnsi="Times New Roman" w:cs="Times New Roman"/>
          <w:sz w:val="24"/>
          <w:szCs w:val="24"/>
        </w:rPr>
        <w:t>.</w:t>
      </w:r>
    </w:p>
    <w:p w:rsidR="00935A16" w:rsidRPr="00ED06D0" w:rsidRDefault="00935A16" w:rsidP="000953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Opieka i zajęcia wychowawczo-dydaktyczne w czasie określonym </w:t>
      </w:r>
      <w:r w:rsidR="00B74323" w:rsidRPr="00ED06D0">
        <w:rPr>
          <w:rFonts w:ascii="Times New Roman" w:hAnsi="Times New Roman" w:cs="Times New Roman"/>
          <w:sz w:val="24"/>
          <w:szCs w:val="24"/>
        </w:rPr>
        <w:t>przez</w:t>
      </w:r>
      <w:r w:rsidRPr="00ED06D0">
        <w:rPr>
          <w:rFonts w:ascii="Times New Roman" w:hAnsi="Times New Roman" w:cs="Times New Roman"/>
          <w:sz w:val="24"/>
          <w:szCs w:val="24"/>
        </w:rPr>
        <w:t xml:space="preserve"> rodzic</w:t>
      </w:r>
      <w:r w:rsidR="00B74323" w:rsidRPr="00ED06D0">
        <w:rPr>
          <w:rFonts w:ascii="Times New Roman" w:hAnsi="Times New Roman" w:cs="Times New Roman"/>
          <w:sz w:val="24"/>
          <w:szCs w:val="24"/>
        </w:rPr>
        <w:t>ów (opiekunów prawnych)</w:t>
      </w:r>
      <w:r w:rsidRPr="00ED06D0">
        <w:rPr>
          <w:rFonts w:ascii="Times New Roman" w:hAnsi="Times New Roman" w:cs="Times New Roman"/>
          <w:sz w:val="24"/>
          <w:szCs w:val="24"/>
        </w:rPr>
        <w:t>, przekraczającym wymiar, o którym mowa w ust. 3</w:t>
      </w:r>
      <w:r w:rsidR="00AF2ECA" w:rsidRPr="00ED06D0">
        <w:rPr>
          <w:rFonts w:ascii="Times New Roman" w:hAnsi="Times New Roman" w:cs="Times New Roman"/>
          <w:sz w:val="24"/>
          <w:szCs w:val="24"/>
        </w:rPr>
        <w:t>,</w:t>
      </w:r>
      <w:r w:rsidRPr="00ED06D0">
        <w:rPr>
          <w:rFonts w:ascii="Times New Roman" w:hAnsi="Times New Roman" w:cs="Times New Roman"/>
          <w:sz w:val="24"/>
          <w:szCs w:val="24"/>
        </w:rPr>
        <w:t xml:space="preserve"> są odpłatne. </w:t>
      </w:r>
    </w:p>
    <w:p w:rsidR="0098018C" w:rsidRPr="00ED06D0" w:rsidRDefault="0098018C" w:rsidP="000953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Opłata za korzystanie z wychowania przedszkolnego dla dzieci objętych wychowaniem przedszkolnym do końca roku szkolnego w roku kalendarzowym, </w:t>
      </w:r>
      <w:r w:rsidR="00246B53">
        <w:rPr>
          <w:rFonts w:ascii="Times New Roman" w:hAnsi="Times New Roman" w:cs="Times New Roman"/>
          <w:sz w:val="24"/>
          <w:szCs w:val="24"/>
        </w:rPr>
        <w:br/>
      </w:r>
      <w:r w:rsidRPr="00ED06D0">
        <w:rPr>
          <w:rFonts w:ascii="Times New Roman" w:hAnsi="Times New Roman" w:cs="Times New Roman"/>
          <w:sz w:val="24"/>
          <w:szCs w:val="24"/>
        </w:rPr>
        <w:t xml:space="preserve">w którym kończą 6 lat, </w:t>
      </w:r>
      <w:r w:rsidR="00935A16" w:rsidRPr="00ED06D0">
        <w:rPr>
          <w:rFonts w:ascii="Times New Roman" w:hAnsi="Times New Roman" w:cs="Times New Roman"/>
          <w:sz w:val="24"/>
          <w:szCs w:val="24"/>
        </w:rPr>
        <w:t xml:space="preserve">w czasie przekraczającym wymiar, o którym mowa w </w:t>
      </w:r>
      <w:r w:rsidRPr="00ED06D0">
        <w:rPr>
          <w:rFonts w:ascii="Times New Roman" w:hAnsi="Times New Roman" w:cs="Times New Roman"/>
          <w:sz w:val="24"/>
          <w:szCs w:val="24"/>
        </w:rPr>
        <w:t xml:space="preserve">ust </w:t>
      </w:r>
      <w:r w:rsidR="00935A16" w:rsidRPr="00ED06D0">
        <w:rPr>
          <w:rFonts w:ascii="Times New Roman" w:hAnsi="Times New Roman" w:cs="Times New Roman"/>
          <w:sz w:val="24"/>
          <w:szCs w:val="24"/>
        </w:rPr>
        <w:t>3</w:t>
      </w:r>
      <w:r w:rsidRPr="00ED06D0">
        <w:rPr>
          <w:rFonts w:ascii="Times New Roman" w:hAnsi="Times New Roman" w:cs="Times New Roman"/>
          <w:sz w:val="24"/>
          <w:szCs w:val="24"/>
        </w:rPr>
        <w:t xml:space="preserve">, wynosi </w:t>
      </w:r>
      <w:r w:rsidR="00935A16" w:rsidRPr="00ED06D0">
        <w:rPr>
          <w:rFonts w:ascii="Times New Roman" w:hAnsi="Times New Roman" w:cs="Times New Roman"/>
          <w:sz w:val="24"/>
          <w:szCs w:val="24"/>
        </w:rPr>
        <w:t>1 zł za godzinę zajęć</w:t>
      </w:r>
      <w:r w:rsidR="00BD7A5C" w:rsidRPr="00ED06D0">
        <w:rPr>
          <w:rFonts w:ascii="Times New Roman" w:hAnsi="Times New Roman" w:cs="Times New Roman"/>
          <w:sz w:val="24"/>
          <w:szCs w:val="24"/>
        </w:rPr>
        <w:t>.</w:t>
      </w:r>
      <w:r w:rsidR="00935A16" w:rsidRPr="00ED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59" w:rsidRPr="00ED06D0" w:rsidRDefault="00866E59" w:rsidP="000953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Dziecko </w:t>
      </w:r>
      <w:r w:rsidR="00A5125B" w:rsidRPr="00ED06D0">
        <w:rPr>
          <w:rFonts w:ascii="Times New Roman" w:hAnsi="Times New Roman" w:cs="Times New Roman"/>
          <w:sz w:val="24"/>
          <w:szCs w:val="24"/>
        </w:rPr>
        <w:t>sześcioletnie</w:t>
      </w:r>
      <w:r w:rsidRPr="00ED06D0">
        <w:rPr>
          <w:rFonts w:ascii="Times New Roman" w:hAnsi="Times New Roman" w:cs="Times New Roman"/>
          <w:sz w:val="24"/>
          <w:szCs w:val="24"/>
        </w:rPr>
        <w:t xml:space="preserve"> realizujące roczne, obowiązkowe przyg</w:t>
      </w:r>
      <w:r w:rsidR="00246B53">
        <w:rPr>
          <w:rFonts w:ascii="Times New Roman" w:hAnsi="Times New Roman" w:cs="Times New Roman"/>
          <w:sz w:val="24"/>
          <w:szCs w:val="24"/>
        </w:rPr>
        <w:t xml:space="preserve">otowanie przedszkolne korzysta </w:t>
      </w:r>
      <w:r w:rsidRPr="00ED06D0">
        <w:rPr>
          <w:rFonts w:ascii="Times New Roman" w:hAnsi="Times New Roman" w:cs="Times New Roman"/>
          <w:sz w:val="24"/>
          <w:szCs w:val="24"/>
        </w:rPr>
        <w:t>z nieodpłatnej opieki poza godzinami przeznaczonymi na realizację podstawy programowej</w:t>
      </w:r>
      <w:r w:rsidR="00A5125B" w:rsidRPr="00ED06D0">
        <w:rPr>
          <w:rFonts w:ascii="Times New Roman" w:hAnsi="Times New Roman" w:cs="Times New Roman"/>
          <w:sz w:val="24"/>
          <w:szCs w:val="24"/>
        </w:rPr>
        <w:t xml:space="preserve"> wychowania przedszkolnego, o których mowa w ust. </w:t>
      </w:r>
      <w:r w:rsidR="0098018C" w:rsidRPr="00ED06D0">
        <w:rPr>
          <w:rFonts w:ascii="Times New Roman" w:hAnsi="Times New Roman" w:cs="Times New Roman"/>
          <w:sz w:val="24"/>
          <w:szCs w:val="24"/>
        </w:rPr>
        <w:t>3</w:t>
      </w:r>
      <w:r w:rsidR="00A5125B" w:rsidRPr="00ED06D0">
        <w:rPr>
          <w:rFonts w:ascii="Times New Roman" w:hAnsi="Times New Roman" w:cs="Times New Roman"/>
          <w:sz w:val="24"/>
          <w:szCs w:val="24"/>
        </w:rPr>
        <w:t>.</w:t>
      </w:r>
    </w:p>
    <w:p w:rsidR="00BD7A5C" w:rsidRPr="00ED06D0" w:rsidRDefault="00BD7A5C" w:rsidP="000953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Na pisemny wniosek rodziców (opiekunów prawnych) opłata za korzystanie </w:t>
      </w:r>
      <w:r w:rsidR="00246B53">
        <w:rPr>
          <w:rFonts w:ascii="Times New Roman" w:hAnsi="Times New Roman" w:cs="Times New Roman"/>
          <w:sz w:val="24"/>
          <w:szCs w:val="24"/>
        </w:rPr>
        <w:br/>
      </w:r>
      <w:r w:rsidRPr="00ED06D0">
        <w:rPr>
          <w:rFonts w:ascii="Times New Roman" w:hAnsi="Times New Roman" w:cs="Times New Roman"/>
          <w:sz w:val="24"/>
          <w:szCs w:val="24"/>
        </w:rPr>
        <w:t>z wychowania przedszkolnego, o której mowa w ust. 6, może być obniżona o 50%</w:t>
      </w:r>
      <w:r w:rsidR="005D6479" w:rsidRPr="00ED06D0">
        <w:rPr>
          <w:rFonts w:ascii="Times New Roman" w:hAnsi="Times New Roman" w:cs="Times New Roman"/>
          <w:sz w:val="24"/>
          <w:szCs w:val="24"/>
        </w:rPr>
        <w:t xml:space="preserve"> po </w:t>
      </w:r>
      <w:r w:rsidR="005D6479" w:rsidRPr="00ED06D0">
        <w:rPr>
          <w:rFonts w:ascii="Times New Roman" w:hAnsi="Times New Roman" w:cs="Times New Roman"/>
          <w:sz w:val="24"/>
          <w:szCs w:val="24"/>
        </w:rPr>
        <w:lastRenderedPageBreak/>
        <w:t>spełnieniu jednego z warunków określonych § 3 ust</w:t>
      </w:r>
      <w:r w:rsidR="005D6479" w:rsidRPr="00ED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479" w:rsidRPr="00ED06D0">
        <w:rPr>
          <w:rFonts w:ascii="Times New Roman" w:hAnsi="Times New Roman" w:cs="Times New Roman"/>
          <w:sz w:val="24"/>
          <w:szCs w:val="24"/>
        </w:rPr>
        <w:t xml:space="preserve">1 </w:t>
      </w:r>
      <w:r w:rsidR="0082498F" w:rsidRPr="00ED06D0">
        <w:rPr>
          <w:rFonts w:ascii="Times New Roman" w:hAnsi="Times New Roman" w:cs="Times New Roman"/>
          <w:sz w:val="24"/>
          <w:szCs w:val="24"/>
        </w:rPr>
        <w:t xml:space="preserve">i 2 </w:t>
      </w:r>
      <w:r w:rsidR="005D6479" w:rsidRPr="00ED06D0">
        <w:rPr>
          <w:rFonts w:ascii="Times New Roman" w:hAnsi="Times New Roman" w:cs="Times New Roman"/>
          <w:sz w:val="24"/>
          <w:szCs w:val="24"/>
        </w:rPr>
        <w:t>uchwały nr LXVI/1237/18 Rady Miasta Opola z dnia 5 lipca 2018 r., tj.</w:t>
      </w:r>
      <w:r w:rsidRPr="00ED06D0">
        <w:rPr>
          <w:rFonts w:ascii="Times New Roman" w:hAnsi="Times New Roman" w:cs="Times New Roman"/>
          <w:sz w:val="24"/>
          <w:szCs w:val="24"/>
        </w:rPr>
        <w:t>:</w:t>
      </w:r>
    </w:p>
    <w:p w:rsidR="005D6479" w:rsidRPr="00ED06D0" w:rsidRDefault="005D6479" w:rsidP="00095339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na dziecko, na które przyznany jest zasiłek pielęgnacyjny; </w:t>
      </w:r>
    </w:p>
    <w:p w:rsidR="00BD7A5C" w:rsidRPr="00ED06D0" w:rsidRDefault="00BD7A5C" w:rsidP="000953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na dziecko z rodziny wychowującej dwoje lub więcej dzieci, pozostających na utrzymaniu rodziców (opiekunów prawnych) i we wspólnym gospodarstwie domowym, w której przyznano zasiłek pielęgnacyjny przynajmniej na jedno dziecko; </w:t>
      </w:r>
    </w:p>
    <w:p w:rsidR="00BD7A5C" w:rsidRPr="00ED06D0" w:rsidRDefault="00BD7A5C" w:rsidP="000953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na dziecko z rodziny, w której dochód na jedną osobę nie przekracza dochodu obowiązującego przy ustalaniu prawa do zasiłku rodzinnego;</w:t>
      </w:r>
    </w:p>
    <w:p w:rsidR="00BD7A5C" w:rsidRPr="00ED06D0" w:rsidRDefault="00BD7A5C" w:rsidP="000953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na drugie i każde kolejne dziecko z danej rodziny korzystające z wychowania przedszkolnego.</w:t>
      </w:r>
    </w:p>
    <w:p w:rsidR="00BD7A5C" w:rsidRPr="00ED06D0" w:rsidRDefault="0082498F" w:rsidP="000953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Wniosek o obniżenie opłaty rodzice (opiekunowie prawni) zobowiązani są złożyć </w:t>
      </w:r>
      <w:r w:rsidR="00255768" w:rsidRPr="00ED06D0">
        <w:rPr>
          <w:rFonts w:ascii="Times New Roman" w:hAnsi="Times New Roman" w:cs="Times New Roman"/>
          <w:sz w:val="24"/>
          <w:szCs w:val="24"/>
        </w:rPr>
        <w:t xml:space="preserve">do </w:t>
      </w:r>
      <w:r w:rsidRPr="00ED06D0">
        <w:rPr>
          <w:rFonts w:ascii="Times New Roman" w:hAnsi="Times New Roman" w:cs="Times New Roman"/>
          <w:sz w:val="24"/>
          <w:szCs w:val="24"/>
        </w:rPr>
        <w:t>20-go dnia miesiąca.</w:t>
      </w:r>
    </w:p>
    <w:p w:rsidR="0082498F" w:rsidRPr="00ED06D0" w:rsidRDefault="0082498F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Do wniosku o obniżenie opłaty rodzice (opiekunowie prawni) zobowiązani są dołączyć aktualną  decyzję o przyznaniu zasiłku rodzinnego lub pielęgnacyjnego, wydaną na podstawie odrębnych przepisów</w:t>
      </w:r>
      <w:r w:rsidR="00AF2ECA" w:rsidRPr="00ED06D0">
        <w:rPr>
          <w:rFonts w:ascii="Times New Roman" w:hAnsi="Times New Roman" w:cs="Times New Roman"/>
          <w:sz w:val="24"/>
          <w:szCs w:val="24"/>
        </w:rPr>
        <w:t>,</w:t>
      </w:r>
      <w:r w:rsidRPr="00ED06D0">
        <w:rPr>
          <w:rFonts w:ascii="Times New Roman" w:hAnsi="Times New Roman" w:cs="Times New Roman"/>
          <w:sz w:val="24"/>
          <w:szCs w:val="24"/>
        </w:rPr>
        <w:t xml:space="preserve"> lub zaświadczenie wydane przez dyrektora przedszkola, w którym drugie i kolejne dziecko korzysta z wychowania przedszkolnego.</w:t>
      </w:r>
    </w:p>
    <w:p w:rsidR="00071D2A" w:rsidRPr="00ED06D0" w:rsidRDefault="00071D2A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Dyrektor przedszkola wydaje decyzję</w:t>
      </w:r>
      <w:r w:rsidR="00AF2ECA" w:rsidRPr="00ED06D0">
        <w:rPr>
          <w:rFonts w:ascii="Times New Roman" w:hAnsi="Times New Roman" w:cs="Times New Roman"/>
          <w:sz w:val="24"/>
          <w:szCs w:val="24"/>
        </w:rPr>
        <w:t xml:space="preserve"> o obniżeniu opłaty</w:t>
      </w:r>
      <w:r w:rsidRPr="00ED06D0">
        <w:rPr>
          <w:rFonts w:ascii="Times New Roman" w:hAnsi="Times New Roman" w:cs="Times New Roman"/>
          <w:sz w:val="24"/>
          <w:szCs w:val="24"/>
        </w:rPr>
        <w:t xml:space="preserve"> w terminie trzech dni roboczych od dnia złożenia wniosku.</w:t>
      </w:r>
    </w:p>
    <w:p w:rsidR="00071D2A" w:rsidRPr="00ED06D0" w:rsidRDefault="00071D2A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W przypadku braków formalnych we wniosku dyrektor przedszkola wzywa wnioskodawcę do usunięcia braków, w terminie określonym przez dyrektora przedszkola.</w:t>
      </w:r>
    </w:p>
    <w:p w:rsidR="004C0F3E" w:rsidRPr="00ED06D0" w:rsidRDefault="00071D2A" w:rsidP="000953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Obniżenie opłaty za korzystanie z wychowania przedszkolnego, o któr</w:t>
      </w:r>
      <w:r w:rsidR="004C0F3E" w:rsidRPr="00ED06D0">
        <w:rPr>
          <w:rFonts w:ascii="Times New Roman" w:hAnsi="Times New Roman" w:cs="Times New Roman"/>
          <w:sz w:val="24"/>
          <w:szCs w:val="24"/>
        </w:rPr>
        <w:t>ym</w:t>
      </w:r>
      <w:r w:rsidRPr="00ED06D0">
        <w:rPr>
          <w:rFonts w:ascii="Times New Roman" w:hAnsi="Times New Roman" w:cs="Times New Roman"/>
          <w:sz w:val="24"/>
          <w:szCs w:val="24"/>
        </w:rPr>
        <w:t xml:space="preserve"> mowa </w:t>
      </w:r>
      <w:r w:rsidR="00246B53">
        <w:rPr>
          <w:rFonts w:ascii="Times New Roman" w:hAnsi="Times New Roman" w:cs="Times New Roman"/>
          <w:sz w:val="24"/>
          <w:szCs w:val="24"/>
        </w:rPr>
        <w:br/>
      </w:r>
      <w:r w:rsidRPr="00ED06D0">
        <w:rPr>
          <w:rFonts w:ascii="Times New Roman" w:hAnsi="Times New Roman" w:cs="Times New Roman"/>
          <w:sz w:val="24"/>
          <w:szCs w:val="24"/>
        </w:rPr>
        <w:t>w ust. 8, może być udzielone</w:t>
      </w:r>
      <w:r w:rsidR="004C0F3E" w:rsidRPr="00ED06D0">
        <w:rPr>
          <w:rFonts w:ascii="Times New Roman" w:hAnsi="Times New Roman" w:cs="Times New Roman"/>
          <w:sz w:val="24"/>
          <w:szCs w:val="24"/>
        </w:rPr>
        <w:t xml:space="preserve"> na okres nie</w:t>
      </w:r>
      <w:r w:rsidR="00610F72" w:rsidRPr="00ED06D0">
        <w:rPr>
          <w:rFonts w:ascii="Times New Roman" w:hAnsi="Times New Roman" w:cs="Times New Roman"/>
          <w:sz w:val="24"/>
          <w:szCs w:val="24"/>
        </w:rPr>
        <w:t xml:space="preserve"> </w:t>
      </w:r>
      <w:r w:rsidR="004C0F3E" w:rsidRPr="00ED06D0">
        <w:rPr>
          <w:rFonts w:ascii="Times New Roman" w:hAnsi="Times New Roman" w:cs="Times New Roman"/>
          <w:sz w:val="24"/>
          <w:szCs w:val="24"/>
        </w:rPr>
        <w:t xml:space="preserve">dłuższy niż data obowiązywania decyzji </w:t>
      </w:r>
      <w:r w:rsidR="00246B53">
        <w:rPr>
          <w:rFonts w:ascii="Times New Roman" w:hAnsi="Times New Roman" w:cs="Times New Roman"/>
          <w:sz w:val="24"/>
          <w:szCs w:val="24"/>
        </w:rPr>
        <w:br/>
      </w:r>
      <w:r w:rsidR="004C0F3E" w:rsidRPr="00ED06D0">
        <w:rPr>
          <w:rFonts w:ascii="Times New Roman" w:hAnsi="Times New Roman" w:cs="Times New Roman"/>
          <w:sz w:val="24"/>
          <w:szCs w:val="24"/>
        </w:rPr>
        <w:t>o przyznaniu zasiłku rodzinnego lub pielęgnacyjnego lub data zakończenia korzystania z wychowania przedszkolnego przez drugie i kolejne dziecko z danej rodziny.</w:t>
      </w:r>
    </w:p>
    <w:p w:rsidR="006E480C" w:rsidRPr="00ED06D0" w:rsidRDefault="006E480C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Przedszkole zapewnia odpłatne korzystanie z posiłków w stołówce przedszkolnej.</w:t>
      </w:r>
    </w:p>
    <w:p w:rsidR="006E480C" w:rsidRPr="00ED06D0" w:rsidRDefault="006E480C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Do korzystania z posiłków uprawnieni są:</w:t>
      </w:r>
    </w:p>
    <w:p w:rsidR="006E480C" w:rsidRPr="00ED06D0" w:rsidRDefault="006E480C" w:rsidP="0009533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wychowankowie przedszkola,</w:t>
      </w:r>
    </w:p>
    <w:p w:rsidR="006E480C" w:rsidRPr="00ED06D0" w:rsidRDefault="006E480C" w:rsidP="0009533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pracownicy przedszkola.</w:t>
      </w:r>
    </w:p>
    <w:p w:rsidR="006E480C" w:rsidRPr="00ED06D0" w:rsidRDefault="0084189E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Warunki korzystania ze stołówki, w tym wysokość opłat za posiłki </w:t>
      </w:r>
      <w:r w:rsidR="006E480C" w:rsidRPr="00ED06D0">
        <w:rPr>
          <w:rFonts w:ascii="Times New Roman" w:hAnsi="Times New Roman" w:cs="Times New Roman"/>
          <w:sz w:val="24"/>
          <w:szCs w:val="24"/>
        </w:rPr>
        <w:t>dla wychowanków i pracowników ustala dyrektor przedszkola w porozumieniu z Prezydentem Miasta Opola.</w:t>
      </w:r>
    </w:p>
    <w:p w:rsidR="006E480C" w:rsidRPr="00ED06D0" w:rsidRDefault="0084189E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Dzienna wysokość opłaty za korzystanie z wyżywienia przez wychowanków</w:t>
      </w:r>
      <w:r w:rsidR="006E480C" w:rsidRPr="00ED06D0">
        <w:rPr>
          <w:rFonts w:ascii="Times New Roman" w:hAnsi="Times New Roman" w:cs="Times New Roman"/>
          <w:sz w:val="24"/>
          <w:szCs w:val="24"/>
        </w:rPr>
        <w:t xml:space="preserve"> </w:t>
      </w:r>
      <w:r w:rsidRPr="00ED06D0">
        <w:rPr>
          <w:rFonts w:ascii="Times New Roman" w:hAnsi="Times New Roman" w:cs="Times New Roman"/>
          <w:sz w:val="24"/>
          <w:szCs w:val="24"/>
        </w:rPr>
        <w:t xml:space="preserve">obejmuje </w:t>
      </w:r>
      <w:r w:rsidR="006E480C" w:rsidRPr="00ED06D0">
        <w:rPr>
          <w:rFonts w:ascii="Times New Roman" w:hAnsi="Times New Roman" w:cs="Times New Roman"/>
          <w:sz w:val="24"/>
          <w:szCs w:val="24"/>
        </w:rPr>
        <w:t xml:space="preserve">koszt </w:t>
      </w:r>
      <w:r w:rsidR="00727666" w:rsidRPr="00ED06D0">
        <w:rPr>
          <w:rFonts w:ascii="Times New Roman" w:hAnsi="Times New Roman" w:cs="Times New Roman"/>
          <w:sz w:val="24"/>
          <w:szCs w:val="24"/>
        </w:rPr>
        <w:t>surowców</w:t>
      </w:r>
      <w:r w:rsidRPr="00ED06D0">
        <w:rPr>
          <w:rFonts w:ascii="Times New Roman" w:hAnsi="Times New Roman" w:cs="Times New Roman"/>
          <w:sz w:val="24"/>
          <w:szCs w:val="24"/>
        </w:rPr>
        <w:t xml:space="preserve"> </w:t>
      </w:r>
      <w:r w:rsidR="00727666" w:rsidRPr="00ED06D0">
        <w:rPr>
          <w:rFonts w:ascii="Times New Roman" w:hAnsi="Times New Roman" w:cs="Times New Roman"/>
          <w:sz w:val="24"/>
          <w:szCs w:val="24"/>
        </w:rPr>
        <w:t>zużytych</w:t>
      </w:r>
      <w:r w:rsidRPr="00ED06D0">
        <w:rPr>
          <w:rFonts w:ascii="Times New Roman" w:hAnsi="Times New Roman" w:cs="Times New Roman"/>
          <w:sz w:val="24"/>
          <w:szCs w:val="24"/>
        </w:rPr>
        <w:t xml:space="preserve"> </w:t>
      </w:r>
      <w:r w:rsidR="006E480C" w:rsidRPr="00ED06D0">
        <w:rPr>
          <w:rFonts w:ascii="Times New Roman" w:hAnsi="Times New Roman" w:cs="Times New Roman"/>
          <w:sz w:val="24"/>
          <w:szCs w:val="24"/>
        </w:rPr>
        <w:t>do przygotowania posiłku.</w:t>
      </w:r>
    </w:p>
    <w:p w:rsidR="006E480C" w:rsidRPr="00ED06D0" w:rsidRDefault="0084189E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Dzienna wysokość opłaty za korzystanie z wyżywienia </w:t>
      </w:r>
      <w:r w:rsidR="006E480C" w:rsidRPr="00ED06D0">
        <w:rPr>
          <w:rFonts w:ascii="Times New Roman" w:hAnsi="Times New Roman" w:cs="Times New Roman"/>
          <w:sz w:val="24"/>
          <w:szCs w:val="24"/>
        </w:rPr>
        <w:t xml:space="preserve">przez pracowników przedszkola  </w:t>
      </w:r>
      <w:r w:rsidR="00902B19" w:rsidRPr="00ED06D0">
        <w:rPr>
          <w:rFonts w:ascii="Times New Roman" w:hAnsi="Times New Roman" w:cs="Times New Roman"/>
          <w:sz w:val="24"/>
          <w:szCs w:val="24"/>
        </w:rPr>
        <w:t xml:space="preserve">poza  kosztami </w:t>
      </w:r>
      <w:r w:rsidR="00727666" w:rsidRPr="00ED06D0">
        <w:rPr>
          <w:rFonts w:ascii="Times New Roman" w:hAnsi="Times New Roman" w:cs="Times New Roman"/>
          <w:sz w:val="24"/>
          <w:szCs w:val="24"/>
        </w:rPr>
        <w:t xml:space="preserve">surowców zużytych </w:t>
      </w:r>
      <w:r w:rsidR="00902B19" w:rsidRPr="00ED06D0">
        <w:rPr>
          <w:rFonts w:ascii="Times New Roman" w:hAnsi="Times New Roman" w:cs="Times New Roman"/>
          <w:sz w:val="24"/>
          <w:szCs w:val="24"/>
        </w:rPr>
        <w:t>do przygotowania posiłku obejmuje również wynagrodzenia pracowników kuchni, intendenta i składki naliczane od tych wynagrodzeń, a także koszty utrzymania stołówki</w:t>
      </w:r>
      <w:r w:rsidR="006E480C" w:rsidRPr="00ED0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E59" w:rsidRPr="00ED06D0" w:rsidRDefault="00866E59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Rodzic</w:t>
      </w:r>
      <w:r w:rsidR="00B74323" w:rsidRPr="00ED06D0">
        <w:rPr>
          <w:rFonts w:ascii="Times New Roman" w:hAnsi="Times New Roman" w:cs="Times New Roman"/>
          <w:sz w:val="24"/>
          <w:szCs w:val="24"/>
        </w:rPr>
        <w:t>e</w:t>
      </w:r>
      <w:r w:rsidRPr="00ED06D0">
        <w:rPr>
          <w:rFonts w:ascii="Times New Roman" w:hAnsi="Times New Roman" w:cs="Times New Roman"/>
          <w:sz w:val="24"/>
          <w:szCs w:val="24"/>
        </w:rPr>
        <w:t xml:space="preserve"> zobowiąz</w:t>
      </w:r>
      <w:r w:rsidR="00B74323" w:rsidRPr="00ED06D0">
        <w:rPr>
          <w:rFonts w:ascii="Times New Roman" w:hAnsi="Times New Roman" w:cs="Times New Roman"/>
          <w:sz w:val="24"/>
          <w:szCs w:val="24"/>
        </w:rPr>
        <w:t>ani są</w:t>
      </w:r>
      <w:r w:rsidRPr="00ED06D0">
        <w:rPr>
          <w:rFonts w:ascii="Times New Roman" w:hAnsi="Times New Roman" w:cs="Times New Roman"/>
          <w:sz w:val="24"/>
          <w:szCs w:val="24"/>
        </w:rPr>
        <w:t xml:space="preserve"> wnosić na rzecz Przedszkola, z tytułu świadczonych usług</w:t>
      </w:r>
      <w:r w:rsidR="00AF2ECA" w:rsidRPr="00ED06D0">
        <w:rPr>
          <w:rFonts w:ascii="Times New Roman" w:hAnsi="Times New Roman" w:cs="Times New Roman"/>
          <w:sz w:val="24"/>
          <w:szCs w:val="24"/>
        </w:rPr>
        <w:t>,</w:t>
      </w:r>
      <w:r w:rsidRPr="00ED06D0">
        <w:rPr>
          <w:rFonts w:ascii="Times New Roman" w:hAnsi="Times New Roman" w:cs="Times New Roman"/>
          <w:sz w:val="24"/>
          <w:szCs w:val="24"/>
        </w:rPr>
        <w:t xml:space="preserve"> opłatę miesięczną składającą się z: </w:t>
      </w:r>
    </w:p>
    <w:p w:rsidR="00866E59" w:rsidRPr="00ED06D0" w:rsidRDefault="00866E59" w:rsidP="00095339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lastRenderedPageBreak/>
        <w:t xml:space="preserve">odpłatności pokrywającej koszty surowców zużytych do przygotowania posiłków w kwocie wynikającej z kalkulacji za każdy dzień pobytu dziecka </w:t>
      </w:r>
      <w:r w:rsidR="00CA1F33">
        <w:rPr>
          <w:rFonts w:ascii="Times New Roman" w:hAnsi="Times New Roman" w:cs="Times New Roman"/>
          <w:sz w:val="24"/>
          <w:szCs w:val="24"/>
        </w:rPr>
        <w:br/>
      </w:r>
      <w:r w:rsidRPr="00ED06D0">
        <w:rPr>
          <w:rFonts w:ascii="Times New Roman" w:hAnsi="Times New Roman" w:cs="Times New Roman"/>
          <w:sz w:val="24"/>
          <w:szCs w:val="24"/>
        </w:rPr>
        <w:t xml:space="preserve">w przedszkolu, </w:t>
      </w:r>
    </w:p>
    <w:p w:rsidR="00866E59" w:rsidRPr="00ED06D0" w:rsidRDefault="00866E59" w:rsidP="00095339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odpłatności za </w:t>
      </w:r>
      <w:r w:rsidR="00B74323" w:rsidRPr="00ED06D0">
        <w:rPr>
          <w:rFonts w:ascii="Times New Roman" w:hAnsi="Times New Roman" w:cs="Times New Roman"/>
          <w:sz w:val="24"/>
          <w:szCs w:val="24"/>
        </w:rPr>
        <w:t xml:space="preserve">korzystanie z wychowania przedszkolnego </w:t>
      </w:r>
      <w:r w:rsidRPr="00ED06D0">
        <w:rPr>
          <w:rFonts w:ascii="Times New Roman" w:hAnsi="Times New Roman" w:cs="Times New Roman"/>
          <w:sz w:val="24"/>
          <w:szCs w:val="24"/>
        </w:rPr>
        <w:t xml:space="preserve">w kwocie wynikającej z </w:t>
      </w:r>
      <w:r w:rsidR="00B74323" w:rsidRPr="00ED06D0">
        <w:rPr>
          <w:rFonts w:ascii="Times New Roman" w:hAnsi="Times New Roman" w:cs="Times New Roman"/>
          <w:sz w:val="24"/>
          <w:szCs w:val="24"/>
        </w:rPr>
        <w:t xml:space="preserve">obecności </w:t>
      </w:r>
      <w:r w:rsidRPr="00ED06D0">
        <w:rPr>
          <w:rFonts w:ascii="Times New Roman" w:hAnsi="Times New Roman" w:cs="Times New Roman"/>
          <w:sz w:val="24"/>
          <w:szCs w:val="24"/>
        </w:rPr>
        <w:t xml:space="preserve"> dziecka w przedszkolu. </w:t>
      </w:r>
    </w:p>
    <w:p w:rsidR="00530A68" w:rsidRPr="00ED06D0" w:rsidRDefault="00727666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Opłaty, o których mowa w ust. 19  wnoszone są na wskazane konto bankowe do 10-go dnia następnego miesiąca</w:t>
      </w:r>
      <w:r w:rsidR="00530A68" w:rsidRPr="00ED06D0">
        <w:rPr>
          <w:rFonts w:ascii="Times New Roman" w:hAnsi="Times New Roman" w:cs="Times New Roman"/>
          <w:sz w:val="24"/>
          <w:szCs w:val="24"/>
        </w:rPr>
        <w:t xml:space="preserve">, za miesiąc poprzedni. </w:t>
      </w:r>
    </w:p>
    <w:p w:rsidR="00530A68" w:rsidRPr="00ED06D0" w:rsidRDefault="00866E59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Termin dokonania płatności oznacza dzień wpływu należności na </w:t>
      </w:r>
      <w:r w:rsidR="00530A68" w:rsidRPr="00ED06D0">
        <w:rPr>
          <w:rFonts w:ascii="Times New Roman" w:hAnsi="Times New Roman" w:cs="Times New Roman"/>
          <w:sz w:val="24"/>
          <w:szCs w:val="24"/>
        </w:rPr>
        <w:t xml:space="preserve">wskazany </w:t>
      </w:r>
      <w:r w:rsidRPr="00ED06D0">
        <w:rPr>
          <w:rFonts w:ascii="Times New Roman" w:hAnsi="Times New Roman" w:cs="Times New Roman"/>
          <w:sz w:val="24"/>
          <w:szCs w:val="24"/>
        </w:rPr>
        <w:t>rachunek bankowy</w:t>
      </w:r>
      <w:r w:rsidR="00530A68" w:rsidRPr="00ED06D0">
        <w:rPr>
          <w:rFonts w:ascii="Times New Roman" w:hAnsi="Times New Roman" w:cs="Times New Roman"/>
          <w:sz w:val="24"/>
          <w:szCs w:val="24"/>
        </w:rPr>
        <w:t>.</w:t>
      </w:r>
    </w:p>
    <w:p w:rsidR="004B47A0" w:rsidRPr="00ED06D0" w:rsidRDefault="00530A68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Wnoszona przez rodziców (opiekunów prawnych) </w:t>
      </w:r>
      <w:r w:rsidR="00866E59" w:rsidRPr="00ED06D0">
        <w:rPr>
          <w:rFonts w:ascii="Times New Roman" w:hAnsi="Times New Roman" w:cs="Times New Roman"/>
          <w:sz w:val="24"/>
          <w:szCs w:val="24"/>
        </w:rPr>
        <w:t xml:space="preserve"> miesięczna opłata, o której mowa w </w:t>
      </w:r>
      <w:r w:rsidRPr="00ED06D0">
        <w:rPr>
          <w:rFonts w:ascii="Times New Roman" w:hAnsi="Times New Roman" w:cs="Times New Roman"/>
          <w:sz w:val="24"/>
          <w:szCs w:val="24"/>
        </w:rPr>
        <w:t>ust. 19</w:t>
      </w:r>
      <w:r w:rsidR="00866E59" w:rsidRPr="00ED06D0">
        <w:rPr>
          <w:rFonts w:ascii="Times New Roman" w:hAnsi="Times New Roman" w:cs="Times New Roman"/>
          <w:sz w:val="24"/>
          <w:szCs w:val="24"/>
        </w:rPr>
        <w:t xml:space="preserve">, w pierwszej kolejności zaliczana będzie na poczet rozliczenia płatnych zajęć </w:t>
      </w:r>
      <w:r w:rsidR="004B47A0" w:rsidRPr="00ED06D0">
        <w:rPr>
          <w:rFonts w:ascii="Times New Roman" w:hAnsi="Times New Roman" w:cs="Times New Roman"/>
          <w:sz w:val="24"/>
          <w:szCs w:val="24"/>
        </w:rPr>
        <w:t>opiekuńczych, wychowawczych i dydaktycznych (ust. 5)</w:t>
      </w:r>
      <w:r w:rsidR="00866E59" w:rsidRPr="00ED06D0">
        <w:rPr>
          <w:rFonts w:ascii="Times New Roman" w:hAnsi="Times New Roman" w:cs="Times New Roman"/>
          <w:sz w:val="24"/>
          <w:szCs w:val="24"/>
        </w:rPr>
        <w:t xml:space="preserve">, a w następnej kolejności na poczet pokrycia kosztów surowców zużytych do przygotowania posiłków </w:t>
      </w:r>
      <w:r w:rsidR="004B47A0" w:rsidRPr="00ED06D0">
        <w:rPr>
          <w:rFonts w:ascii="Times New Roman" w:hAnsi="Times New Roman" w:cs="Times New Roman"/>
          <w:sz w:val="24"/>
          <w:szCs w:val="24"/>
        </w:rPr>
        <w:t>(ust. 17</w:t>
      </w:r>
      <w:r w:rsidR="00866E59" w:rsidRPr="00ED06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0F72" w:rsidRPr="00ED06D0" w:rsidRDefault="00866E59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W przypadku wystąpienia nadpłaty zostanie ona </w:t>
      </w:r>
      <w:r w:rsidR="004B47A0" w:rsidRPr="00ED06D0">
        <w:rPr>
          <w:rFonts w:ascii="Times New Roman" w:hAnsi="Times New Roman" w:cs="Times New Roman"/>
          <w:sz w:val="24"/>
          <w:szCs w:val="24"/>
        </w:rPr>
        <w:t xml:space="preserve">zaliczona na poczet </w:t>
      </w:r>
      <w:r w:rsidR="00AF2ECA" w:rsidRPr="00ED06D0">
        <w:rPr>
          <w:rFonts w:ascii="Times New Roman" w:hAnsi="Times New Roman" w:cs="Times New Roman"/>
          <w:sz w:val="24"/>
          <w:szCs w:val="24"/>
        </w:rPr>
        <w:t>przyszłej należności</w:t>
      </w:r>
      <w:r w:rsidR="00610F72" w:rsidRPr="00ED06D0">
        <w:rPr>
          <w:rFonts w:ascii="Times New Roman" w:hAnsi="Times New Roman" w:cs="Times New Roman"/>
          <w:sz w:val="24"/>
          <w:szCs w:val="24"/>
        </w:rPr>
        <w:t xml:space="preserve">, </w:t>
      </w:r>
      <w:r w:rsidR="00AF2ECA" w:rsidRPr="00ED06D0">
        <w:rPr>
          <w:rFonts w:ascii="Times New Roman" w:hAnsi="Times New Roman" w:cs="Times New Roman"/>
          <w:sz w:val="24"/>
          <w:szCs w:val="24"/>
        </w:rPr>
        <w:t xml:space="preserve"> </w:t>
      </w:r>
      <w:r w:rsidR="009E7268" w:rsidRPr="00ED06D0">
        <w:rPr>
          <w:rFonts w:ascii="Times New Roman" w:hAnsi="Times New Roman" w:cs="Times New Roman"/>
          <w:sz w:val="24"/>
          <w:szCs w:val="24"/>
        </w:rPr>
        <w:t>a</w:t>
      </w:r>
      <w:r w:rsidR="00AF2ECA" w:rsidRPr="00ED06D0">
        <w:rPr>
          <w:rFonts w:ascii="Times New Roman" w:hAnsi="Times New Roman" w:cs="Times New Roman"/>
          <w:sz w:val="24"/>
          <w:szCs w:val="24"/>
        </w:rPr>
        <w:t xml:space="preserve"> </w:t>
      </w:r>
      <w:r w:rsidR="009E7268" w:rsidRPr="00ED06D0">
        <w:rPr>
          <w:rFonts w:ascii="Times New Roman" w:hAnsi="Times New Roman" w:cs="Times New Roman"/>
          <w:sz w:val="24"/>
          <w:szCs w:val="24"/>
        </w:rPr>
        <w:t xml:space="preserve">w </w:t>
      </w:r>
      <w:r w:rsidR="0040696C" w:rsidRPr="00ED06D0">
        <w:rPr>
          <w:rFonts w:ascii="Times New Roman" w:hAnsi="Times New Roman" w:cs="Times New Roman"/>
          <w:sz w:val="24"/>
          <w:szCs w:val="24"/>
        </w:rPr>
        <w:t>sytuacji</w:t>
      </w:r>
      <w:r w:rsidR="009E7268" w:rsidRPr="00ED06D0">
        <w:rPr>
          <w:rFonts w:ascii="Times New Roman" w:hAnsi="Times New Roman" w:cs="Times New Roman"/>
          <w:sz w:val="24"/>
          <w:szCs w:val="24"/>
        </w:rPr>
        <w:t xml:space="preserve"> braku możliwości </w:t>
      </w:r>
      <w:r w:rsidR="0040696C" w:rsidRPr="00ED06D0">
        <w:rPr>
          <w:rFonts w:ascii="Times New Roman" w:hAnsi="Times New Roman" w:cs="Times New Roman"/>
          <w:sz w:val="24"/>
          <w:szCs w:val="24"/>
        </w:rPr>
        <w:t xml:space="preserve">takiego </w:t>
      </w:r>
      <w:r w:rsidR="009E7268" w:rsidRPr="00ED06D0">
        <w:rPr>
          <w:rFonts w:ascii="Times New Roman" w:hAnsi="Times New Roman" w:cs="Times New Roman"/>
          <w:sz w:val="24"/>
          <w:szCs w:val="24"/>
        </w:rPr>
        <w:t>zaliczenia</w:t>
      </w:r>
      <w:r w:rsidR="0040696C" w:rsidRPr="00ED06D0">
        <w:rPr>
          <w:rFonts w:ascii="Times New Roman" w:hAnsi="Times New Roman" w:cs="Times New Roman"/>
          <w:sz w:val="24"/>
          <w:szCs w:val="24"/>
        </w:rPr>
        <w:t>,</w:t>
      </w:r>
      <w:r w:rsidR="009E7268" w:rsidRPr="00ED06D0">
        <w:rPr>
          <w:rFonts w:ascii="Times New Roman" w:hAnsi="Times New Roman" w:cs="Times New Roman"/>
          <w:sz w:val="24"/>
          <w:szCs w:val="24"/>
        </w:rPr>
        <w:t xml:space="preserve"> zostanie przekazana </w:t>
      </w:r>
      <w:r w:rsidR="0040696C" w:rsidRPr="00ED06D0">
        <w:rPr>
          <w:rFonts w:ascii="Times New Roman" w:hAnsi="Times New Roman" w:cs="Times New Roman"/>
          <w:sz w:val="24"/>
          <w:szCs w:val="24"/>
        </w:rPr>
        <w:t xml:space="preserve">przelewem na konto </w:t>
      </w:r>
      <w:r w:rsidR="00AF2ECA" w:rsidRPr="00ED06D0">
        <w:rPr>
          <w:rFonts w:ascii="Times New Roman" w:hAnsi="Times New Roman" w:cs="Times New Roman"/>
          <w:sz w:val="24"/>
          <w:szCs w:val="24"/>
        </w:rPr>
        <w:t>wskazane pr</w:t>
      </w:r>
      <w:r w:rsidR="009E7268" w:rsidRPr="00ED06D0">
        <w:rPr>
          <w:rFonts w:ascii="Times New Roman" w:hAnsi="Times New Roman" w:cs="Times New Roman"/>
          <w:sz w:val="24"/>
          <w:szCs w:val="24"/>
        </w:rPr>
        <w:t>zez rodzica (opiekuna prawnego)</w:t>
      </w:r>
      <w:r w:rsidR="00AF2ECA" w:rsidRPr="00ED06D0">
        <w:rPr>
          <w:rFonts w:ascii="Times New Roman" w:hAnsi="Times New Roman" w:cs="Times New Roman"/>
          <w:sz w:val="24"/>
          <w:szCs w:val="24"/>
        </w:rPr>
        <w:t>.</w:t>
      </w:r>
    </w:p>
    <w:p w:rsidR="00610F72" w:rsidRPr="00ED06D0" w:rsidRDefault="00866E59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>W przypadku nieterminowego uiszczenia opłat, o któr</w:t>
      </w:r>
      <w:r w:rsidR="00255768" w:rsidRPr="00ED06D0">
        <w:rPr>
          <w:rFonts w:ascii="Times New Roman" w:hAnsi="Times New Roman" w:cs="Times New Roman"/>
          <w:sz w:val="24"/>
          <w:szCs w:val="24"/>
        </w:rPr>
        <w:t>ych</w:t>
      </w:r>
      <w:r w:rsidRPr="00ED06D0">
        <w:rPr>
          <w:rFonts w:ascii="Times New Roman" w:hAnsi="Times New Roman" w:cs="Times New Roman"/>
          <w:sz w:val="24"/>
          <w:szCs w:val="24"/>
        </w:rPr>
        <w:t xml:space="preserve"> mowa w </w:t>
      </w:r>
      <w:r w:rsidR="00255768" w:rsidRPr="00ED06D0">
        <w:rPr>
          <w:rFonts w:ascii="Times New Roman" w:hAnsi="Times New Roman" w:cs="Times New Roman"/>
          <w:sz w:val="24"/>
          <w:szCs w:val="24"/>
        </w:rPr>
        <w:t>ust. 19</w:t>
      </w:r>
      <w:r w:rsidRPr="00ED06D0">
        <w:rPr>
          <w:rFonts w:ascii="Times New Roman" w:hAnsi="Times New Roman" w:cs="Times New Roman"/>
          <w:sz w:val="24"/>
          <w:szCs w:val="24"/>
        </w:rPr>
        <w:t xml:space="preserve"> nalicz</w:t>
      </w:r>
      <w:r w:rsidR="00255768" w:rsidRPr="00ED06D0">
        <w:rPr>
          <w:rFonts w:ascii="Times New Roman" w:hAnsi="Times New Roman" w:cs="Times New Roman"/>
          <w:sz w:val="24"/>
          <w:szCs w:val="24"/>
        </w:rPr>
        <w:t>ane będą</w:t>
      </w:r>
      <w:r w:rsidRPr="00ED06D0">
        <w:rPr>
          <w:rFonts w:ascii="Times New Roman" w:hAnsi="Times New Roman" w:cs="Times New Roman"/>
          <w:sz w:val="24"/>
          <w:szCs w:val="24"/>
        </w:rPr>
        <w:t xml:space="preserve"> odsetki od nieterminowych wpłat. </w:t>
      </w:r>
    </w:p>
    <w:p w:rsidR="00521650" w:rsidRPr="00095339" w:rsidRDefault="00866E59" w:rsidP="00095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D0">
        <w:rPr>
          <w:rFonts w:ascii="Times New Roman" w:hAnsi="Times New Roman" w:cs="Times New Roman"/>
          <w:sz w:val="24"/>
          <w:szCs w:val="24"/>
        </w:rPr>
        <w:t xml:space="preserve">W przypadku powstania zaległości w opłatach, o których mowa w </w:t>
      </w:r>
      <w:r w:rsidR="00255768" w:rsidRPr="00ED06D0">
        <w:rPr>
          <w:rFonts w:ascii="Times New Roman" w:hAnsi="Times New Roman" w:cs="Times New Roman"/>
          <w:sz w:val="24"/>
          <w:szCs w:val="24"/>
        </w:rPr>
        <w:t>ust 19</w:t>
      </w:r>
      <w:r w:rsidR="00610F72" w:rsidRPr="00ED06D0">
        <w:rPr>
          <w:rFonts w:ascii="Times New Roman" w:hAnsi="Times New Roman" w:cs="Times New Roman"/>
          <w:sz w:val="24"/>
          <w:szCs w:val="24"/>
        </w:rPr>
        <w:t>,</w:t>
      </w:r>
      <w:r w:rsidR="00255768" w:rsidRPr="00ED06D0">
        <w:rPr>
          <w:rFonts w:ascii="Times New Roman" w:hAnsi="Times New Roman" w:cs="Times New Roman"/>
          <w:sz w:val="24"/>
          <w:szCs w:val="24"/>
        </w:rPr>
        <w:t xml:space="preserve"> </w:t>
      </w:r>
      <w:r w:rsidRPr="00ED06D0">
        <w:rPr>
          <w:rFonts w:ascii="Times New Roman" w:hAnsi="Times New Roman" w:cs="Times New Roman"/>
          <w:sz w:val="24"/>
          <w:szCs w:val="24"/>
        </w:rPr>
        <w:t>za jeden miesiąc, po uprzednim pisemnym wezwaniu Rodzica do zapłaty z określeniem siedmiodniowego terminu płatności zaległej należności, nastąpi wszczęcie postępowania egzekucyjnego</w:t>
      </w:r>
      <w:r w:rsidR="00255768" w:rsidRPr="00ED06D0">
        <w:rPr>
          <w:rFonts w:ascii="Times New Roman" w:hAnsi="Times New Roman" w:cs="Times New Roman"/>
          <w:sz w:val="24"/>
          <w:szCs w:val="24"/>
        </w:rPr>
        <w:t>.</w:t>
      </w:r>
      <w:r w:rsidRPr="00ED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968" w:rsidRPr="00521650" w:rsidRDefault="009A2968" w:rsidP="0009533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650" w:rsidRPr="00521650" w:rsidRDefault="00521650" w:rsidP="000953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BC8" w:rsidRPr="00636BC8" w:rsidRDefault="007842D7" w:rsidP="00636BC8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636BC8" w:rsidRPr="00636BC8">
        <w:rPr>
          <w:rFonts w:ascii="Times New Roman" w:hAnsi="Times New Roman" w:cs="Times New Roman"/>
          <w:bCs/>
          <w:sz w:val="24"/>
          <w:szCs w:val="24"/>
        </w:rPr>
        <w:t xml:space="preserve">Powyższą zmianę wprowadzono uchwałą nr 19/2018 </w:t>
      </w:r>
    </w:p>
    <w:p w:rsidR="00636BC8" w:rsidRPr="00636BC8" w:rsidRDefault="00636BC8" w:rsidP="00636BC8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BC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Rady Pedagogicznej z dnia 17 września 2018 r.</w:t>
      </w:r>
    </w:p>
    <w:p w:rsidR="00636BC8" w:rsidRPr="00636BC8" w:rsidRDefault="00636BC8" w:rsidP="00636BC8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3B4B" w:rsidRPr="00636BC8" w:rsidRDefault="00636BC8" w:rsidP="00636BC8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6BC8">
        <w:rPr>
          <w:rFonts w:ascii="Times New Roman" w:hAnsi="Times New Roman" w:cs="Times New Roman"/>
          <w:bCs/>
          <w:sz w:val="24"/>
          <w:szCs w:val="24"/>
        </w:rPr>
        <w:t>Zmiana wchodzi w życie z dniem 1 sierpnia 2018 r.</w:t>
      </w:r>
    </w:p>
    <w:p w:rsidR="007842D7" w:rsidRDefault="00730BA7" w:rsidP="00730BA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7842D7" w:rsidRDefault="007842D7" w:rsidP="00730BA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2D7" w:rsidRDefault="007842D7" w:rsidP="00730BA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650" w:rsidRPr="00521650" w:rsidRDefault="00521650" w:rsidP="007842D7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2165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</w:t>
      </w:r>
    </w:p>
    <w:p w:rsidR="00521650" w:rsidRPr="00521650" w:rsidRDefault="00521650" w:rsidP="000953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21650" w:rsidRPr="0052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369"/>
    <w:multiLevelType w:val="hybridMultilevel"/>
    <w:tmpl w:val="6CFA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42C"/>
    <w:multiLevelType w:val="hybridMultilevel"/>
    <w:tmpl w:val="17986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52F4"/>
    <w:multiLevelType w:val="hybridMultilevel"/>
    <w:tmpl w:val="6BDC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5BBB"/>
    <w:multiLevelType w:val="hybridMultilevel"/>
    <w:tmpl w:val="C98ED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3474"/>
    <w:multiLevelType w:val="hybridMultilevel"/>
    <w:tmpl w:val="14E86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93040"/>
    <w:multiLevelType w:val="hybridMultilevel"/>
    <w:tmpl w:val="AAFE5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83682"/>
    <w:multiLevelType w:val="hybridMultilevel"/>
    <w:tmpl w:val="BA9A4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21498D"/>
    <w:multiLevelType w:val="hybridMultilevel"/>
    <w:tmpl w:val="B492C43C"/>
    <w:lvl w:ilvl="0" w:tplc="8402C7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15363"/>
    <w:multiLevelType w:val="hybridMultilevel"/>
    <w:tmpl w:val="C98ED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870B6"/>
    <w:multiLevelType w:val="hybridMultilevel"/>
    <w:tmpl w:val="9F841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15E6B"/>
    <w:multiLevelType w:val="hybridMultilevel"/>
    <w:tmpl w:val="DE46C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59"/>
    <w:rsid w:val="00071D2A"/>
    <w:rsid w:val="000863B0"/>
    <w:rsid w:val="00095339"/>
    <w:rsid w:val="000B09A4"/>
    <w:rsid w:val="000D55D0"/>
    <w:rsid w:val="00177DD9"/>
    <w:rsid w:val="00200649"/>
    <w:rsid w:val="00222EEC"/>
    <w:rsid w:val="00224A40"/>
    <w:rsid w:val="00246B53"/>
    <w:rsid w:val="00255768"/>
    <w:rsid w:val="002C4BCC"/>
    <w:rsid w:val="00344819"/>
    <w:rsid w:val="00391D89"/>
    <w:rsid w:val="0040696C"/>
    <w:rsid w:val="00413424"/>
    <w:rsid w:val="004301F5"/>
    <w:rsid w:val="004B47A0"/>
    <w:rsid w:val="004C0F3E"/>
    <w:rsid w:val="0050122B"/>
    <w:rsid w:val="00521650"/>
    <w:rsid w:val="00530A68"/>
    <w:rsid w:val="005660E7"/>
    <w:rsid w:val="005A1460"/>
    <w:rsid w:val="005D6479"/>
    <w:rsid w:val="00610F72"/>
    <w:rsid w:val="00617664"/>
    <w:rsid w:val="00636BC8"/>
    <w:rsid w:val="006850F6"/>
    <w:rsid w:val="006A0702"/>
    <w:rsid w:val="006E480C"/>
    <w:rsid w:val="007225C4"/>
    <w:rsid w:val="00727666"/>
    <w:rsid w:val="00730BA7"/>
    <w:rsid w:val="00772D65"/>
    <w:rsid w:val="007842D7"/>
    <w:rsid w:val="007D19C3"/>
    <w:rsid w:val="007F7544"/>
    <w:rsid w:val="0082498F"/>
    <w:rsid w:val="00833D65"/>
    <w:rsid w:val="0084189E"/>
    <w:rsid w:val="00866E59"/>
    <w:rsid w:val="00902B19"/>
    <w:rsid w:val="00920C2F"/>
    <w:rsid w:val="00935A16"/>
    <w:rsid w:val="0098018C"/>
    <w:rsid w:val="00981032"/>
    <w:rsid w:val="0099114F"/>
    <w:rsid w:val="009A2968"/>
    <w:rsid w:val="009E7268"/>
    <w:rsid w:val="00A30CD1"/>
    <w:rsid w:val="00A320FB"/>
    <w:rsid w:val="00A5125B"/>
    <w:rsid w:val="00AF2ECA"/>
    <w:rsid w:val="00AF31F3"/>
    <w:rsid w:val="00B5062D"/>
    <w:rsid w:val="00B57C8C"/>
    <w:rsid w:val="00B617F0"/>
    <w:rsid w:val="00B74323"/>
    <w:rsid w:val="00BD7A5C"/>
    <w:rsid w:val="00C63D75"/>
    <w:rsid w:val="00C7378D"/>
    <w:rsid w:val="00CA1F33"/>
    <w:rsid w:val="00CA3788"/>
    <w:rsid w:val="00CF5131"/>
    <w:rsid w:val="00D00C7D"/>
    <w:rsid w:val="00D209E2"/>
    <w:rsid w:val="00D53B68"/>
    <w:rsid w:val="00DB5AE9"/>
    <w:rsid w:val="00E25461"/>
    <w:rsid w:val="00E31602"/>
    <w:rsid w:val="00E43EB5"/>
    <w:rsid w:val="00E7169A"/>
    <w:rsid w:val="00E81195"/>
    <w:rsid w:val="00E94446"/>
    <w:rsid w:val="00ED06D0"/>
    <w:rsid w:val="00F2025C"/>
    <w:rsid w:val="00F72824"/>
    <w:rsid w:val="00F72D33"/>
    <w:rsid w:val="00F83B4B"/>
    <w:rsid w:val="00F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3971-8CCC-41E7-9FC2-E56A5D4D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3</cp:revision>
  <cp:lastPrinted>2018-10-03T12:09:00Z</cp:lastPrinted>
  <dcterms:created xsi:type="dcterms:W3CDTF">2018-10-05T06:25:00Z</dcterms:created>
  <dcterms:modified xsi:type="dcterms:W3CDTF">2018-10-05T06:25:00Z</dcterms:modified>
</cp:coreProperties>
</file>